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A2F" w:rsidRPr="00B47247" w:rsidRDefault="006C5A2F" w:rsidP="00833091">
      <w:pPr>
        <w:spacing w:after="0"/>
        <w:ind w:left="9204" w:firstLine="708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4</w:t>
      </w:r>
    </w:p>
    <w:p w:rsidR="006C5A2F" w:rsidRDefault="006C5A2F" w:rsidP="00833091">
      <w:pPr>
        <w:spacing w:after="0"/>
        <w:ind w:left="9912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к отчету об исполнении бюджета мун</w:t>
      </w:r>
      <w:r w:rsidRPr="00B47247">
        <w:rPr>
          <w:rFonts w:ascii="Times New Roman" w:hAnsi="Times New Roman"/>
          <w:sz w:val="24"/>
          <w:szCs w:val="24"/>
        </w:rPr>
        <w:t>и</w:t>
      </w:r>
      <w:r w:rsidRPr="00B47247">
        <w:rPr>
          <w:rFonts w:ascii="Times New Roman" w:hAnsi="Times New Roman"/>
          <w:sz w:val="24"/>
          <w:szCs w:val="24"/>
        </w:rPr>
        <w:t>ципального образования город Рубцовск Алтайского края за 201</w:t>
      </w:r>
      <w:r>
        <w:rPr>
          <w:rFonts w:ascii="Times New Roman" w:hAnsi="Times New Roman"/>
          <w:sz w:val="24"/>
          <w:szCs w:val="24"/>
        </w:rPr>
        <w:t>4</w:t>
      </w:r>
      <w:r w:rsidRPr="00B47247">
        <w:rPr>
          <w:rFonts w:ascii="Times New Roman" w:hAnsi="Times New Roman"/>
          <w:sz w:val="24"/>
          <w:szCs w:val="24"/>
        </w:rPr>
        <w:t xml:space="preserve"> год</w:t>
      </w:r>
    </w:p>
    <w:p w:rsidR="006C5A2F" w:rsidRDefault="006C5A2F" w:rsidP="006C5A2F">
      <w:pPr>
        <w:spacing w:after="0"/>
        <w:ind w:left="7080"/>
        <w:rPr>
          <w:rFonts w:ascii="Times New Roman" w:hAnsi="Times New Roman"/>
          <w:sz w:val="24"/>
          <w:szCs w:val="24"/>
        </w:rPr>
      </w:pPr>
    </w:p>
    <w:p w:rsidR="006C5A2F" w:rsidRDefault="006C5A2F" w:rsidP="006C5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C5A2F">
        <w:rPr>
          <w:rFonts w:ascii="Times New Roman" w:hAnsi="Times New Roman"/>
          <w:b/>
          <w:sz w:val="24"/>
          <w:szCs w:val="24"/>
        </w:rPr>
        <w:t xml:space="preserve">Расходы бюджета муниципального образования город Рубцовск </w:t>
      </w:r>
      <w:r w:rsidR="00436FFE">
        <w:rPr>
          <w:rFonts w:ascii="Times New Roman" w:hAnsi="Times New Roman"/>
          <w:b/>
          <w:sz w:val="24"/>
          <w:szCs w:val="24"/>
        </w:rPr>
        <w:t xml:space="preserve">Алтайского края по </w:t>
      </w:r>
      <w:r w:rsidRPr="006C5A2F">
        <w:rPr>
          <w:rFonts w:ascii="Times New Roman" w:hAnsi="Times New Roman"/>
          <w:b/>
          <w:sz w:val="24"/>
          <w:szCs w:val="24"/>
        </w:rPr>
        <w:t xml:space="preserve">ведомственной структуре расходов </w:t>
      </w:r>
      <w:r w:rsidR="00436FFE">
        <w:rPr>
          <w:rFonts w:ascii="Times New Roman" w:hAnsi="Times New Roman"/>
          <w:b/>
          <w:sz w:val="24"/>
          <w:szCs w:val="24"/>
        </w:rPr>
        <w:t>бюджет</w:t>
      </w:r>
      <w:r w:rsidR="0006181B">
        <w:rPr>
          <w:rFonts w:ascii="Times New Roman" w:hAnsi="Times New Roman"/>
          <w:b/>
          <w:sz w:val="24"/>
          <w:szCs w:val="24"/>
        </w:rPr>
        <w:t>ов</w:t>
      </w:r>
      <w:r w:rsidR="00436FFE">
        <w:rPr>
          <w:rFonts w:ascii="Times New Roman" w:hAnsi="Times New Roman"/>
          <w:b/>
          <w:sz w:val="24"/>
          <w:szCs w:val="24"/>
        </w:rPr>
        <w:t xml:space="preserve"> з</w:t>
      </w:r>
      <w:r w:rsidRPr="006C5A2F">
        <w:rPr>
          <w:rFonts w:ascii="Times New Roman" w:hAnsi="Times New Roman"/>
          <w:b/>
          <w:sz w:val="24"/>
          <w:szCs w:val="24"/>
        </w:rPr>
        <w:t>а 2014 год</w:t>
      </w:r>
    </w:p>
    <w:p w:rsidR="00C270A4" w:rsidRDefault="00C270A4" w:rsidP="006C5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C5A2F" w:rsidRPr="00C270A4" w:rsidRDefault="00C270A4" w:rsidP="006C5A2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C270A4">
        <w:rPr>
          <w:rFonts w:ascii="Times New Roman" w:hAnsi="Times New Roman"/>
          <w:sz w:val="24"/>
          <w:szCs w:val="24"/>
        </w:rPr>
        <w:t>тыс</w:t>
      </w:r>
      <w:proofErr w:type="gramStart"/>
      <w:r w:rsidRPr="00C270A4">
        <w:rPr>
          <w:rFonts w:ascii="Times New Roman" w:hAnsi="Times New Roman"/>
          <w:sz w:val="24"/>
          <w:szCs w:val="24"/>
        </w:rPr>
        <w:t>.р</w:t>
      </w:r>
      <w:proofErr w:type="gramEnd"/>
      <w:r w:rsidRPr="00C270A4">
        <w:rPr>
          <w:rFonts w:ascii="Times New Roman" w:hAnsi="Times New Roman"/>
          <w:sz w:val="24"/>
          <w:szCs w:val="24"/>
        </w:rPr>
        <w:t>ублей</w:t>
      </w:r>
    </w:p>
    <w:tbl>
      <w:tblPr>
        <w:tblW w:w="14415" w:type="dxa"/>
        <w:tblInd w:w="92" w:type="dxa"/>
        <w:tblLayout w:type="fixed"/>
        <w:tblLook w:val="04A0"/>
      </w:tblPr>
      <w:tblGrid>
        <w:gridCol w:w="1292"/>
        <w:gridCol w:w="709"/>
        <w:gridCol w:w="456"/>
        <w:gridCol w:w="510"/>
        <w:gridCol w:w="1302"/>
        <w:gridCol w:w="576"/>
        <w:gridCol w:w="1267"/>
        <w:gridCol w:w="1276"/>
        <w:gridCol w:w="1134"/>
        <w:gridCol w:w="1276"/>
        <w:gridCol w:w="1231"/>
        <w:gridCol w:w="1134"/>
        <w:gridCol w:w="754"/>
        <w:gridCol w:w="709"/>
        <w:gridCol w:w="789"/>
      </w:tblGrid>
      <w:tr w:rsidR="006C5A2F" w:rsidRPr="006C5A2F" w:rsidTr="00FA0F50">
        <w:trPr>
          <w:trHeight w:val="20"/>
          <w:tblHeader/>
        </w:trPr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Код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Рз</w:t>
            </w:r>
            <w:proofErr w:type="spellEnd"/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</w:t>
            </w:r>
            <w:proofErr w:type="spellEnd"/>
            <w:proofErr w:type="gramEnd"/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Вр</w:t>
            </w:r>
            <w:proofErr w:type="spellEnd"/>
          </w:p>
        </w:tc>
        <w:tc>
          <w:tcPr>
            <w:tcW w:w="36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Утвержденные бюджетные назнач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58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Исполнение</w:t>
            </w:r>
          </w:p>
        </w:tc>
      </w:tr>
      <w:tr w:rsidR="006C5A2F" w:rsidRPr="006C5A2F" w:rsidTr="00FA0F50">
        <w:trPr>
          <w:trHeight w:val="20"/>
          <w:tblHeader/>
        </w:trPr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Сумма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Сумма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</w:t>
            </w:r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 том числе</w:t>
            </w:r>
          </w:p>
        </w:tc>
      </w:tr>
      <w:tr w:rsidR="006C5A2F" w:rsidRPr="006C5A2F" w:rsidTr="00FA0F50">
        <w:trPr>
          <w:trHeight w:val="1703"/>
          <w:tblHeader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местные </w:t>
            </w: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полномо-чия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дарст-венные</w:t>
            </w:r>
            <w:proofErr w:type="spellEnd"/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полномо-чия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местные </w:t>
            </w: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полномо-чия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дарст-венные</w:t>
            </w:r>
            <w:proofErr w:type="spellEnd"/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полномо-чия</w:t>
            </w:r>
            <w:proofErr w:type="spellEnd"/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стные </w:t>
            </w: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мо-чия</w:t>
            </w:r>
            <w:proofErr w:type="spellEnd"/>
            <w:proofErr w:type="gramEnd"/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дарст-ве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</w:t>
            </w:r>
            <w:proofErr w:type="spellEnd"/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номо-чия</w:t>
            </w:r>
            <w:proofErr w:type="spellEnd"/>
          </w:p>
        </w:tc>
      </w:tr>
      <w:tr w:rsidR="00C270A4" w:rsidRPr="006C5A2F" w:rsidTr="00FA0F50">
        <w:trPr>
          <w:trHeight w:val="282"/>
          <w:tblHeader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0A4" w:rsidRPr="006C5A2F" w:rsidRDefault="00C270A4" w:rsidP="00C27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15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пальное казенное учрежд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"Управл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кул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туры, спорта и молоде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тики" г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рода Ру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цовска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173 171,2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171 591,2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170 609,9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169 029,9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1 580,0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73 633,0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72 553,0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73 288,8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1 080,0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72 483,0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72 232,4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 в сфере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(учр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ждения)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72 153,0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71 902,4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сфере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 и средств массовой информ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FA0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цию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федерал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цел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вой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граммы "Культура России </w:t>
            </w:r>
            <w:r w:rsidR="00FA0F50">
              <w:rPr>
                <w:rFonts w:ascii="Times New Roman" w:eastAsia="Times New Roman" w:hAnsi="Times New Roman" w:cs="Times New Roman"/>
                <w:sz w:val="21"/>
                <w:szCs w:val="21"/>
              </w:rPr>
              <w:t>(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2012-1018)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90 2 5014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90 2 5014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 и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"Молодежь города Рубцовска" на 2012-2014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"Развитие массового и профе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сиональн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 спорта в Алтайском крае" в рамках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программы "Рамках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программы "Развитие физической культуры и спорта в Алтайском крае"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реги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70 1 8099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70 1 8099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88 465,9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87 965,9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86 863,8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86 363,8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 в сфере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72 785,1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37 713,4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37 333,6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37 333,6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37 713,4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37 713,4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37 333,6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37 333,6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Музеи и постоянные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выставки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6 216,4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6 642,6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6 642,6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6 216,4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20 948,2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20 948,2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20 948,2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Театры, цирки, концертные и другие 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испо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нительных искусств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7 149,5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02 2 1058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7 170,7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7 149,5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7 149,5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культуры,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15 680,8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15 180,8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15 216,1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14 716,1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иных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Учебно-методич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ские каб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неты, це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трализ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ванные бухгалт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рии, гру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пы хозя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й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ственного обслуж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вания, учебные фильмот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ки, ме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школьные учебно-произво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ственные комбинаты, логопед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14 156,8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9 720,2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9 720,2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9 697,2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9 697,2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4 198,5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4 198,5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3 876,2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3 876,2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пальная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целевая программа "Повыш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прот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вопожа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усто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й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чивости города Рубцовска"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пальная целевая программа "Развитие деятельн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библиотек города Рубцовска"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"Энерг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сбережение и повыш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энерг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тической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эффекти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 города Рубцовска Алтайского края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 2010-2014 годы с пе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спективой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"Развитие театральн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 дела в городе Рубцовске" на 2014-2016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пальная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целевая программа "Ко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плексные меры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тиводейс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вия зл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употребл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нарк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тиками и их нез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конному обороту в городе Рубцовске" на 2014-2017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245,9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пальных)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"Проф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лактика экстреми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ма, а также минимиз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 и (или) ликвидация последс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вий проя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лений эк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тремизма на террит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рии города Рубцовска"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реализацию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"Культура города Рубцовска Алтайского края"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44 0 0000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левая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"Ремонт и благоус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ройство памятников Великой Отечес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войны, распол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женных в поселениях края"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реализацию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реги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45 0 8099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45 0 8099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11 072,3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10 457,3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10 457,3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сфере здр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воохран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ния, физ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90 3 0000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здр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воохран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ния, спорта и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ской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туры, 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90 3 1667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90 3 1667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90 3 1667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2 278,4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2 278,4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90 3 1667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7 524,3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7 524,3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7 524,1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7 524,1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пальная целевая программа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"Развитие физической культуры и спорта в городе Рубцовске" на 2013-2017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ганами,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цовск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пальное казенное учрежд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"Управл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обр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зования" города Рубцовска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966 055,7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347 712,1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618 343,6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956 346,4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343 065,3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613 281,1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99,2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898 175,6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347 522,1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550 653,5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890 269,0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342 875,3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547 393,7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ное образ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384 755,5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193 261,4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382 112,1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193 184,0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 в сфере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Детские 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учре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191 494,1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188 928,1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190 027,2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190 027,2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187 461,2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187 461,2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02 1 1039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1 466,9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1 466,9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зования 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158 184,0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158 184,0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"Развитие 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в Алтайском крае" в рамках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программы Алтайского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158 261,4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158 184,0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158 184,0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гара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реал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зации прав на получ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общ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доступного и беспла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школьных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 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58 1 7090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157 717,4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157 717,4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157 717,5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157 717,5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074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58 1 7090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466,5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466,5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58 1 7090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157 173,4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157 173,4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157 173,5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157 173,5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отраслях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кап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тальное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ство 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школьных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90 1 1646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90 1 1646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Общее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419 316,9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334 066,4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415 363,2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84 272,4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331 090,8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84 272,4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84 272,4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 в сфере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85 250,5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85 250,5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84 272,4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84 272,4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Школы-детские сады, шк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лы начал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ные,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полные средние и средние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51 869,8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51 869,8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51 068,6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51 068,6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51 869,8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51 869,8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51 068,6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51 068,6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(учр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ждения) дополн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33 203,8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33 380,7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33 380,7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33 203,8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33 203,8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334 066,4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334 066,4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331 090,8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331 090,8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"Развитие общего и дополн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ния" в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ках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Алтайского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334 066,4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334 066,4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331 090,8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331 090,8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расходы на развитие системы общего и дополн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тельного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58 2 1311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58 2 1311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гара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реал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зации прав на получ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общ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доступного и беспла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школьного, начального общего, основного общего, среднего общего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разования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 общеобр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низациях,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допо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нительного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детей в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 общеобр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58 2 7091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58 2 7091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327 439,5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Компенс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ционные выплаты на питание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обуча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щимся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 общеобр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низациях, нужда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щимся в социальной поддержке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58 2 7093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3 646,3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3 646,3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58 2 7093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3 646,3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3 646,3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 и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47 070,9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25 132,8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46 772,8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24 834,7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 в сфере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Детские оздоров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тельные учреждения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02 1 1049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18 851,4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18 553,3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пальная целевая программа "Развитие системы летнего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отдыха, оздоровл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и зан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тости детей и подрос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ков в гор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 Рубцо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ске" на 2012-2014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6 281,4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5 625,3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тика" в рамках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программы Алтайского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зования 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Развитие системы отдыха и укрепления здоровья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58 5 1321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21 938,1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58 5 1321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11 009,9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11 009,9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11 009,9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58 5 1321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10 928,2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10 928,2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10 928,2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просы в области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47 032,3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45 644,7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46 020,9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44 840,1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1 180,8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85,1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иных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Учебно-методич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ские каб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неты, це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трализ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ванные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бухгалт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рии, гру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пы хозя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й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ственного обслуж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вания, учебные фильмот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ки, ме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школьные учебно-произво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ственные комбинаты, логопед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ческие пункты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29 599,4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23 519,6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23 519,6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23 438,1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23 438,1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3 913,6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1 864,7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"Развитие системы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города Рубцовска"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5 034,6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5 034,6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4 801,3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вышения уровня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жарной безопасн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ципальных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3 279,4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вышения квалифик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ции, кадр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вый поте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17 2 6099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пальных)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17 2 6099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17 2 6099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347,7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хранения и укрепления здоровья детей (школьное питание)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17 3 0000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17 3 6099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17 3 6099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действия занятости подростков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"Энерг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сбережение и повыш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энерг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тической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эффекти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низаций города Рубцовска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Алтайского края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на 2010-2014 годы с пе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спективой до 2020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"Развитие 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зования в городе Рубцовске"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 2012-2015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автоно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10 446,1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лищного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Субсидия на уплату первон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чального взноса и компенс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части банковской процентной ставки по ипотечному кредиту, выделе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ную мол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дым учит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53 7 2714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459,6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уплату первон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чального взноса 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компенс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части банковской процентной ставки по ипотечному кредиту, выделя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мому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лодым уч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телям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щеобраз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вательных 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Субсидия на возм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щение ча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 затрат в связи с предоста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лением учителям ипотечного кредита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56 0 5898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 и иные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56 0 5898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тельности и 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рзвития</w:t>
            </w:r>
            <w:proofErr w:type="spell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системы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на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нове оце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ки качества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ния" в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ках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Алтайского края "Ра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витие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молоде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тики"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58 6 0000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Прочие 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системы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58 6 1323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58 6 1323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159,4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стных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министр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просы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области культуры,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"Ко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плексные меры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тиводейс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вия зл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употребл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нарк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тиками и их нез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конному обороту в городе Рубцовске" на 2014-2018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65 887,4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65 887,4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Охрана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мьи и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65 887,4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65 887,4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"С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циальная поддержка граждан"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20 471,8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20 471,8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"Поддер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 семей с детьми"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венной программы Алтайского края "С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циальная поддержка граждан"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71 3 0000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22 059,0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20 471,8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20 471,8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Меры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циальной поддержки, направле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на улучшение демогр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фической ситуации в Алтайском крае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71 3 1522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71 3 1522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192,0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Компенс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 части родител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ской платы за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смотр и уход за детьми, осваива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щими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щеобраз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вательные программы 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в 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циях, 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ществля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щих общ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тельную деятел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71 3 7070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20 279,8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20 279,8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92,7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71 3 7070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21 867,0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20 279,8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20 279,8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92,7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грамма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"Поддер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 детей-сирот и детей,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тавшихся без попеч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род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телей"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программы Алтайского края "С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циальная поддержка граждан" на 2014-2020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45 631,1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45 631,1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45 415,6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45 415,6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Содерж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ребе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 в семье опекуна (попечит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ля) и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емной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мье, а та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 возн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граждение, причита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щееся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емному родителю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45 631,1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45 631,1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45 415,6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45 415,6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Выплаты приемной семье на содержание подопе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4 807,5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Вознагра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дение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емного 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дителя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Выплаты семьям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опекунов на соде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жание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допечных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37 466,3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37 466,3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37 254,4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37 254,4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074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71 4 7083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37 466,3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37 466,3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37 254,4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37 254,4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Комитет по фина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сам, нал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говой и кредитной политике Админ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страции города Рубцовска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78 353,7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78 353,7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65 556,1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65 556,1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83,7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вопр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40 820,7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35 259,4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35 259,4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финанс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вых, 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говых и таможе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и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фина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сового (финанс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во-бюджетн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власти субъектов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Централ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апп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рат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10 266,1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9 705,2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9 705,2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9 685,3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9 685,3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575,2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стных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министр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щегосуда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других обяз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выплаты по обязател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ствам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30 036,6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24 993,3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некомме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ческим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ганизациям (за искл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чением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Исполн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суде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23 986,3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23 986,3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национал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экон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сфере транспорта и дорожн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 хозяйс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Отдельные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гих видах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91 2 1723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низаций), 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91 2 1723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насел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стных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министр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092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низаций), 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альным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Обслуж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и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вну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реннего и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ной власти субъектов Российской Федерации и органов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Процен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плат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жи по до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говым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зательствам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99 3 0000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Процен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плат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жи по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ному долгу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99 3 1407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Обслуж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99 3 1407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27 763,7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пальное казенное учрежд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"Управл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по 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лам гра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данской 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обороны и чрезв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ы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чайным ситуациям города Рубцовска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14 599,3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14 599,3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14 463,9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14 463,9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нальная безопа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ность и правоохр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нительная деятел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14 599,3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14 599,3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14 463,9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14 463,9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Защита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селения и территории от чрезв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ы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чайных ситуаций природного и техн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генного характера, гражда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ская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иных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по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циональной безопасн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сти и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воохран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тельной деятельн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жетными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12 275,4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12 275,4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12 255,0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1 755,5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1 672,8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1 672,8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национал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без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пасности и правоохр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нительной деятельн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Админ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страция города Рубцовска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440 832,8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388 166,0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52 666,8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403 431,2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350 847,2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52 584,0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90,4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99,8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вопр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86 749,8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86 476,8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85 388,4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85 115,4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нирование Правител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 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сийской Федерации, высших исполн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Федерации, местных админис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65 223,2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65 223,2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64 698,4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64 698,4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власти субъектов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65 223,2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65 223,2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64 698,4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64 698,4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64 119,2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63 623,8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63 623,8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Централ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апп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рат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64 119,2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64 119,2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63 623,8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63 623,8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55 417,9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55 417,9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55 286,5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55 286,5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8 156,3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8 156,3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7 792,3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7 792,3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щегосуда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21 526,6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20 690,0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нирование админис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273,0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жетными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222,1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222,1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50,9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других обяз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тельств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Прочие выплаты по обязател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ствам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21 253,6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20 417,0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4 855,8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4 855,8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Исполн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суде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14 933,6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14 933,6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14 933,6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14 933,6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636,0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нальная безопа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ность и правоохр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нительная деятел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9 096,0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9 075,6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дство и управление в сфере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FC0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Осущест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ление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реданных органам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 в соотве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ствии с пунктом 1 статьи 4 Федерал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зак</w:t>
            </w:r>
            <w:r w:rsidR="00FC0D24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 "Об актах гражда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ского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стояния" полном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чий 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сийской Федерации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по госуда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ственной регистр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актов гражда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ского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стояния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01 4 5930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6 476,0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венными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01 4 5930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3 789,0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3 789,0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3 789,0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01 4 5930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2 480,0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2 480,0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01 4 5930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207,0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национал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без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пасности и правоохр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нительной деятельн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пальная целевая программа "Повыш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без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пасности дорожного движения в г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.Р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убцовске на 2011-2015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87 197,6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58 302,1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28 895,5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82 253,5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53 358,0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28 895,5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Регулир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вание 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рифов на перевозки пассажиров и багажа всеми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дами общ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ственного транспорта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79,0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77 487,3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50 740,8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75 086,6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48 340,1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просы в области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национал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экон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38 052,8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сфере транспорта и дорожн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 хозяйс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13 707,0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38 052,8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ремонт и ремонт дворовых территорий многоква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тирных домов,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ездов к дворовым территор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ям мног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квартирных домов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91 2 6104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1 408,4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товаров,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91 2 6104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1 408,4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1 408,4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ремонт и ремонт автом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бильных дорог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щего пол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населенных пунктов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91 2 7103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пальных)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91 2 7103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12 284,3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12 284,3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9 897,9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80,6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ремонт и ремонт дворовых территорий многоква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тирных домов,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ездов к дворовым территор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ям мног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квартирных домов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91 2 7104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91 2 7104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26 746,5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просы в области 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37 033,8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национал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экон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9 631,3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7 561,3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7 087,9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5 017,9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2 070,0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66,4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"Сове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шенствов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 сист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мы учета и управления объектами недвиж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мости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края" на 2012-2014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4 964,6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3 220,1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4 921,6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4 921,6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3 178,3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пальная целевая программа "Развитие град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 в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роде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цовске"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115,8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287,1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"Повыш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 инв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стиционной привлек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город Рубцовск Алтайского края" на 2014-2016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пальных)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"Поддер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 и разв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тие малого и среднего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 в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роде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цовске" на 2014-2016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бюдже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1 070,7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низаций), 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Долгосро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целевая программа "О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держке и развитии малого и среднего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 в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на госуда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ственную поддержку малого и среднего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ства, вкл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чая крест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янские (ферме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ские) х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59 0 5064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низаций), 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59 0 5064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1 656,0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реги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59 0 8099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низаций), 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59 0 8099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414,0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234 539,5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232 680,4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203 944,8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202 085,7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86,9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6 620,5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36,5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"Стимул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рование развития жилищного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 в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роде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цовске" на 2012-2015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3 950,0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2 670,5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ному 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монту мн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гокварти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домов, 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рийного жилищного фонда и модерниз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систем 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нальной инфр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структуры за счет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ному 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монту мн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гокварти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домов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юридич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 (кроме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коммерч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низаций),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индивид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нимателям, физич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810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2 574,2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2 574,2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2 419,2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ремонт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венного жилищного фонда субъектов Российской Федерации и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1 932,8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1 982,0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1 932,8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486,4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592,2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486,4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486,4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82,1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власти субъектов Российской 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других обяз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тельств государства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Прочие выплаты по обязател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ствам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осущ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ствление 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ний  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жетным и автоно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ждениям,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пальным) унитарным предпр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ятиям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99 9 1471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460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204 400,0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179 400,0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Благоус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23 519,0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21 659,9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22 125,6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23 519,0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21 659,9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22 125,6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23 519,0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21 659,9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22 125,6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11 701,2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11 701,2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11 350,8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11 701,2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11 701,2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11 350,8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11 350,8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2 402,6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2 402,6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 и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держание мест зах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Закупка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1 193,7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Прочие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по бл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гоустро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й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ству горо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ских окр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гов и пос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6 361,0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5 822,5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5 822,5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6 361,0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6 361,0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5 822,5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5 822,5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пров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дение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роприятий по благоу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тройству кладбищ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92 9 7000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Проведение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по бл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гоустро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й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ству кла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бищ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92 9 7120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92 9 7120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1 859,1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3 192,0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ленных функций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3 177,0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нирование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комиссий по делам несове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шенноле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них и 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щите их прав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1 336,0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1 336,0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венными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1 223,7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1 223,7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1 223,7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1 223,7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112,3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нирование органов опеки и попеч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1 841,0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1 841,0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1 705,3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1 705,3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01 4 7007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135,7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пальная целевая программа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"Демогр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фическое развитие города Рубцовска"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Культура,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просы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области культуры,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76,0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"Ко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плексные меры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тиводейс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вия зл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употребл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нарк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тиками и их нез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конному обороту в городе Рубцовске" на 2014-2017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21 0 6099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"Проф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лактика экстреми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ма, а также минимиз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ция и (или) ликвидация последс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вий проя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лений эк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тремизма на террит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рии города Рубцовска"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16 432,9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4 446,7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11 986,2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16 345,0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4 441,6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11 903,4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99,3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Пенсио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ное обесп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просы в области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сфере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90 4 1627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90 4 1627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насел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14 480,6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11 986,2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14 392,7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2 489,3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11 903,4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99,3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"Социал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держка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лоимущих граждан 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малоим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щих семей с детьми города Рубцовска" на 2014 - 2016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52 0 6099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1 475,3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1 475,3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1 470,2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1 470,2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лищного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реализ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цию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"Обеспеч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молодых семей" ФЦП "Ж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лище" на 2011-2015 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91,5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отдельных категорий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инвалидов войны и инвалидов боевых действий, участников Великой Отечес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войны,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теранов боевых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действий, военносл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жащих, проходи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ших вое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ную слу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бу в период с 22 июня 1941 года по 3 се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тября 1945 года,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дан, нагр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жденных знаком "Жителю блокадного Ленингр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да", лиц, работавших на военных объектах в период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ликой От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чественной войны, членов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мей поги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ших (умерших) инвалидов войны, уч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стников Великой Отечес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войны,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теранов боевых действий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, инвалидов и семей, имеющих детей-инвалидов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11 010,6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#ДЕЛ/0!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отдельных категорий граждан,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ленных Федерал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зак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ном от 12 января 1995 года "5-ФЗ" "О ветер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нах", в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ответствии с Указом Президента РФ от 7 мая 2008 года № 714 "Об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нии жильем ветеранов Великой Отечес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войны 1941-1945 </w:t>
            </w:r>
            <w:proofErr w:type="spellStart"/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гг</w:t>
            </w:r>
            <w:proofErr w:type="spellEnd"/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83 2 5134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83 2 5134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3 303,2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ние жильем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отдельных категорий граждан,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ленных Федерал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зак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нами от 12 января 1995 года N 5-ФЗ "О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теранах" и от 24 ноя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ря 1995 года N 181-ФЗ "О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циальной защите 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валидов в Российской Федер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83 2 5135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83 2 5135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7 707,4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социальной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сфере 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соц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альной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90 4 1681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90 4 1681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ной власти субъектов Российской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Федерации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Резервные фонды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стных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министр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99 1 1410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Средства массовой информ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средств массовой информ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иных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средств массовой информ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автоно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 учр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89,6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Контрол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но - счё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ная палата города Рубцовска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2 801,6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2 645,7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2 645,7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вопр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финанс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вых, нал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говых и таможе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и орг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нов фина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сового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(финанс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во-бюджетн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тельности органов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2 801,6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Централ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апп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рат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1 679,7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1 554,3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1 554,3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ганами управления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1 392,5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1 301,9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287,2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Руковод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 ко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трольно - счетной палаты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и его заме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Расходы на выплаты персоналу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305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1 121,9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1 091,4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пальное казенное учрежд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ние "Управл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ние кап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тального строител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ства" г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рода Ру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цовска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193 237,0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68 897,3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124 339,7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170 730,9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51 709,3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119 021,6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88,4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75,1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95,7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Общегос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вопр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щегосуда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(оказание услуг)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тельности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(оказание услуг) иных по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ведомс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ния, дейс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вующие в сфере уст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новленных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3 352,9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98,0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2 991,7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2 967,9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2 967,9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99,2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пальных)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02 5 1080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53 1 6099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124 843,4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29 260,2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95 583,2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110 283,8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19 766,7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90 517,1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94,7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124 643,4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29 060,2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95 583,2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110 083,8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90 517,1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67,3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94,7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ному 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монту мн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гокварти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домов, 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рийного жилищного фонда и модерниз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систем 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нальной инфр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структуры за счет средств, поступи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ших от г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корпорации - Фонда содействия реформ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рованию жилищно-комм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92 1 0000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приятий по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рийного жилищного фонда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92 1 9502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92 1 9502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77 186,0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73 335,4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95,0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ному 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монту мн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гокварти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домов, 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рийного жилищного фонда и модерниз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ции систем 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нальной инфр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структуры за счет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41 809,4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23 412,2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36 748,4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19 566,7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17 181,7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83,6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рийного жилищного фонда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41 501,5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31 442,4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17 181,7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41 501,5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23 104,3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18 397,2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31 442,4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17 181,7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93,4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по пересел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нию гра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дан из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рийного жилищного фонда, с учетом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обходим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сти разв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мал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этажного жилищного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92 2 9603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Иные 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ходы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движимого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92 9 1802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5 648,0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4 998,1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88,5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20 040,0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20 040,0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16 590,0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6 900,0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6 900,0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53 2 6099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53 2 6099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лищно-комм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53 8 0000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Реконс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рукция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гистрал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ных тепл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53 8 2813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пальной)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53 8 2813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Долгосро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ная целевая программа "Снижение рисков и смягчение последс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вий чре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вычайных ситуаций природного и техн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генного характера в Алтайском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реализ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цию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приятий федерал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ной цел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вой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"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Преодал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ние</w:t>
            </w:r>
            <w:proofErr w:type="spell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следствий </w:t>
            </w:r>
            <w:proofErr w:type="spell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радиоц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онных</w:t>
            </w:r>
            <w:proofErr w:type="spell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рий на 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риод до 2015 года"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64 0 5107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64 0 5107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13 140,0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пальная целевая программа "Развитие дошкол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в городе Рубцовске" на 2012-2015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пальной)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27 0 6099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Культура,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культуры, кинемат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1 925,7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53 3 0000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53 3 6099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53 3 6099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кул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622,8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Субсидии на ремонт МБУК "Рубцо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ский 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матический театр"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53 4 2424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53 4 2424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ремонт МБУК "Рубцо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ский др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матический театр"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53 4 2430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579,1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579,1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14 216,8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11 291,7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насел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20 506,4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11 542,8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14 216,8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11 291,7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97,8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пальная целевая программа "Обеспеч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и улучш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лищных условий молодых семей в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городе Рубцовске" на 2013-2015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24 0 6099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8 963,6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2 925,1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32,6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Субсидии на мер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приятия 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"Обеспеч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жильем молодых семей" 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деральной целевой программы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"Жилище" на 2011-2015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49 0 5020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9 913,7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9 913,7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49 0 5020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10 164,8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9 913,7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9 913,7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97,5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лищного строител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Субсидия на обесп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чение в рамках реализации подпр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граммы "Обеспеч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ние жильем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молодых семей" 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деральной целевой программы "Жилище" на 2011-2015 годы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Социальное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53 7 2701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1 378,0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Другие 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Адресная инвестиц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онная 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грамма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 город Ру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цовск 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тайского края  в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ласти ф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зической культуры и спорта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Расходы на реализацию меропри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тий мун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ципальных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Капитал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влож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в об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ъ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екты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движимого имущества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пальной) собстве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312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53 4 6099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4 053,4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color w:val="FF0000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Рубцо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ский г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родской Совет д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путатов Алтайск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5 465,3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5 465,3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5 309,2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5 309,2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97,1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Общегос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ные вопр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5 465,3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5 465,3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5 309,2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5 309,2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нирование высшего должнос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лица субъекта Российской Федерации и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пального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Расхода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Глава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1 058,6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99,9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Функци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нирование законод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 (представ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тельных)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венной власти и представ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тельных органов 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 образов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Руков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дство и управление в сфере устано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ленных </w:t>
            </w:r>
            <w:proofErr w:type="gramStart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функций органов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венной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власти субъектов Российской Федерации</w:t>
            </w:r>
            <w:proofErr w:type="gramEnd"/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01 0 0000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Расхода на обеспеч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ние де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я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тельности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4 405,4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75,4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Централ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ный апп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рат органов местного самоупра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3 322,7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96,1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печения 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2 607,6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2 607,6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97,9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Закупка товаров, работ и услуг для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венных (муниц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781,3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708,9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708,9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90,7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Уплата 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логов, сб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850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6,2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51,7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Депутаты представ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и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тельного органа 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ного обр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а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20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Расходы на выплаты персоналу в целях обе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печения выполн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 фун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к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ций гос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дарстве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 (м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у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ниципал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ь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ными)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ганами, казенными учрежд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е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ниями, о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р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ганами управления государс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т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венными внебю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д</w:t>
            </w: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333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01 2 1015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949,6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927,9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927,9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97,7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0,0</w:t>
            </w:r>
          </w:p>
        </w:tc>
      </w:tr>
      <w:tr w:rsidR="006C5A2F" w:rsidRPr="006C5A2F" w:rsidTr="00FA0F5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sz w:val="21"/>
                <w:szCs w:val="21"/>
              </w:rPr>
              <w:t> </w:t>
            </w:r>
          </w:p>
        </w:tc>
      </w:tr>
      <w:tr w:rsidR="006C5A2F" w:rsidRPr="006C5A2F" w:rsidTr="00FA0F50">
        <w:trPr>
          <w:trHeight w:val="315"/>
        </w:trPr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5A2F" w:rsidRPr="006C5A2F" w:rsidRDefault="006C5A2F" w:rsidP="006C5A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1 874 516,6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1 077 586,5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796 930,1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1 789 093,3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1 002 626,6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786 466,7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95,4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93,0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A2F" w:rsidRPr="006C5A2F" w:rsidRDefault="006C5A2F" w:rsidP="006C5A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6C5A2F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98,7</w:t>
            </w:r>
          </w:p>
        </w:tc>
      </w:tr>
    </w:tbl>
    <w:p w:rsidR="006C5A2F" w:rsidRPr="006C5A2F" w:rsidRDefault="006C5A2F" w:rsidP="006C5A2F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:rsidR="006C5A2F" w:rsidRDefault="006C5A2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ED0" w:rsidRDefault="00571ED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71ED0" w:rsidRPr="006747AD" w:rsidRDefault="00571ED0" w:rsidP="00571ED0">
      <w:pPr>
        <w:spacing w:after="0"/>
        <w:ind w:firstLine="708"/>
        <w:rPr>
          <w:rFonts w:ascii="Times New Roman" w:hAnsi="Times New Roman"/>
        </w:rPr>
      </w:pPr>
      <w:r w:rsidRPr="006747AD">
        <w:rPr>
          <w:rFonts w:ascii="Times New Roman" w:hAnsi="Times New Roman"/>
        </w:rPr>
        <w:t xml:space="preserve">Глава Администрации </w:t>
      </w:r>
    </w:p>
    <w:p w:rsidR="00571ED0" w:rsidRPr="006747AD" w:rsidRDefault="00571ED0" w:rsidP="00571ED0">
      <w:pPr>
        <w:spacing w:after="0"/>
        <w:ind w:firstLine="708"/>
        <w:rPr>
          <w:rFonts w:ascii="Times New Roman" w:hAnsi="Times New Roman"/>
        </w:rPr>
      </w:pPr>
      <w:r w:rsidRPr="006747AD">
        <w:rPr>
          <w:rFonts w:ascii="Times New Roman" w:hAnsi="Times New Roman"/>
        </w:rPr>
        <w:t>города Рубцовска</w:t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 xml:space="preserve">      В.В. Ларионов</w:t>
      </w:r>
    </w:p>
    <w:p w:rsidR="00571ED0" w:rsidRPr="006C5A2F" w:rsidRDefault="00571ED0" w:rsidP="00571ED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sectPr w:rsidR="00571ED0" w:rsidRPr="006C5A2F" w:rsidSect="00833091">
      <w:headerReference w:type="default" r:id="rId7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3091" w:rsidRDefault="00833091" w:rsidP="00833091">
      <w:pPr>
        <w:spacing w:after="0" w:line="240" w:lineRule="auto"/>
      </w:pPr>
      <w:r>
        <w:separator/>
      </w:r>
    </w:p>
  </w:endnote>
  <w:endnote w:type="continuationSeparator" w:id="1">
    <w:p w:rsidR="00833091" w:rsidRDefault="00833091" w:rsidP="00833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3091" w:rsidRDefault="00833091" w:rsidP="00833091">
      <w:pPr>
        <w:spacing w:after="0" w:line="240" w:lineRule="auto"/>
      </w:pPr>
      <w:r>
        <w:separator/>
      </w:r>
    </w:p>
  </w:footnote>
  <w:footnote w:type="continuationSeparator" w:id="1">
    <w:p w:rsidR="00833091" w:rsidRDefault="00833091" w:rsidP="00833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1141"/>
      <w:docPartObj>
        <w:docPartGallery w:val="Page Numbers (Top of Page)"/>
        <w:docPartUnique/>
      </w:docPartObj>
    </w:sdtPr>
    <w:sdtContent>
      <w:p w:rsidR="00833091" w:rsidRDefault="00653ED3">
        <w:pPr>
          <w:pStyle w:val="a3"/>
          <w:jc w:val="right"/>
        </w:pPr>
        <w:fldSimple w:instr=" PAGE   \* MERGEFORMAT ">
          <w:r w:rsidR="00571ED0">
            <w:rPr>
              <w:noProof/>
            </w:rPr>
            <w:t>172</w:t>
          </w:r>
        </w:fldSimple>
      </w:p>
    </w:sdtContent>
  </w:sdt>
  <w:p w:rsidR="00833091" w:rsidRDefault="0083309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5A2F"/>
    <w:rsid w:val="0006181B"/>
    <w:rsid w:val="00345DA7"/>
    <w:rsid w:val="003B7232"/>
    <w:rsid w:val="00436FFE"/>
    <w:rsid w:val="00571ED0"/>
    <w:rsid w:val="00653ED3"/>
    <w:rsid w:val="006A627B"/>
    <w:rsid w:val="006C5A2F"/>
    <w:rsid w:val="007C0478"/>
    <w:rsid w:val="00833091"/>
    <w:rsid w:val="00B2159E"/>
    <w:rsid w:val="00C07A8E"/>
    <w:rsid w:val="00C270A4"/>
    <w:rsid w:val="00FA0F50"/>
    <w:rsid w:val="00FB5ABE"/>
    <w:rsid w:val="00FC0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2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091"/>
  </w:style>
  <w:style w:type="paragraph" w:styleId="a5">
    <w:name w:val="footer"/>
    <w:basedOn w:val="a"/>
    <w:link w:val="a6"/>
    <w:uiPriority w:val="99"/>
    <w:semiHidden/>
    <w:unhideWhenUsed/>
    <w:rsid w:val="00833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330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9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71607-8EC1-4010-A34D-35669364D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172</Pages>
  <Words>11833</Words>
  <Characters>67452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79127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Васильченко ТВ</cp:lastModifiedBy>
  <cp:revision>8</cp:revision>
  <dcterms:created xsi:type="dcterms:W3CDTF">2015-03-18T08:35:00Z</dcterms:created>
  <dcterms:modified xsi:type="dcterms:W3CDTF">2015-03-26T03:50:00Z</dcterms:modified>
</cp:coreProperties>
</file>